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F6E9" w14:textId="02C62A65" w:rsidR="00132AD3" w:rsidRPr="00132AD3" w:rsidRDefault="004164D2" w:rsidP="00132AD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 prvním kroku otevřeme internetový prohlížeč a do vyhledávače zadáme: „</w:t>
      </w:r>
      <w:proofErr w:type="spellStart"/>
      <w:r>
        <w:rPr>
          <w:lang w:val="cs-CZ"/>
        </w:rPr>
        <w:t>jamovi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download</w:t>
      </w:r>
      <w:proofErr w:type="spellEnd"/>
      <w:r>
        <w:rPr>
          <w:lang w:val="cs-CZ"/>
        </w:rPr>
        <w:t>“</w:t>
      </w:r>
      <w:r w:rsidR="00422551">
        <w:rPr>
          <w:lang w:val="cs-CZ"/>
        </w:rPr>
        <w:t>.</w:t>
      </w:r>
    </w:p>
    <w:p w14:paraId="313AE220" w14:textId="77777777" w:rsidR="004164D2" w:rsidRDefault="004164D2" w:rsidP="004164D2">
      <w:pPr>
        <w:pStyle w:val="Odstavecseseznamem"/>
        <w:rPr>
          <w:noProof/>
          <w:lang w:val="cs-CZ"/>
        </w:rPr>
      </w:pPr>
    </w:p>
    <w:p w14:paraId="23C2E61A" w14:textId="2C306C92" w:rsidR="004164D2" w:rsidRDefault="004164D2" w:rsidP="004164D2">
      <w:pPr>
        <w:pStyle w:val="Odstavecseseznamem"/>
        <w:rPr>
          <w:noProof/>
          <w:lang w:val="cs-CZ"/>
        </w:rPr>
      </w:pPr>
      <w:r>
        <w:rPr>
          <w:noProof/>
          <w:lang w:val="cs-CZ"/>
        </w:rPr>
        <w:drawing>
          <wp:inline distT="0" distB="0" distL="0" distR="0" wp14:anchorId="1C3A6A5B" wp14:editId="58127D66">
            <wp:extent cx="5965190" cy="30915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2"/>
                    <a:stretch/>
                  </pic:blipFill>
                  <pic:spPr bwMode="auto">
                    <a:xfrm>
                      <a:off x="0" y="0"/>
                      <a:ext cx="5965190" cy="309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F42DE" w14:textId="77777777" w:rsidR="004164D2" w:rsidRDefault="004164D2" w:rsidP="004164D2">
      <w:pPr>
        <w:pStyle w:val="Odstavecseseznamem"/>
        <w:rPr>
          <w:lang w:val="cs-CZ"/>
        </w:rPr>
      </w:pPr>
    </w:p>
    <w:p w14:paraId="2C4DA907" w14:textId="4406F13D" w:rsidR="004164D2" w:rsidRDefault="004164D2" w:rsidP="004164D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Ve druhém kroku otevřeme oficiální stránku </w:t>
      </w:r>
      <w:proofErr w:type="spellStart"/>
      <w:r>
        <w:rPr>
          <w:lang w:val="cs-CZ"/>
        </w:rPr>
        <w:t>Jamovi</w:t>
      </w:r>
      <w:proofErr w:type="spellEnd"/>
      <w:r>
        <w:rPr>
          <w:lang w:val="cs-CZ"/>
        </w:rPr>
        <w:t xml:space="preserve">, ve které se nachází link se stažení a instalaci softwaru.  </w:t>
      </w:r>
    </w:p>
    <w:p w14:paraId="0AC4F09A" w14:textId="2D268E19" w:rsidR="004164D2" w:rsidRDefault="004164D2" w:rsidP="004164D2">
      <w:pPr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2F0261B4" wp14:editId="77032053">
            <wp:extent cx="5960110" cy="3369310"/>
            <wp:effectExtent l="0" t="0" r="254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5A9A5" w14:textId="77777777" w:rsidR="004164D2" w:rsidRDefault="004164D2" w:rsidP="004164D2">
      <w:pPr>
        <w:pStyle w:val="Odstavecseseznamem"/>
        <w:rPr>
          <w:lang w:val="cs-CZ"/>
        </w:rPr>
      </w:pPr>
    </w:p>
    <w:p w14:paraId="7B255E5A" w14:textId="77777777" w:rsidR="004164D2" w:rsidRPr="004164D2" w:rsidRDefault="004164D2" w:rsidP="004164D2">
      <w:pPr>
        <w:rPr>
          <w:lang w:val="cs-CZ"/>
        </w:rPr>
      </w:pPr>
    </w:p>
    <w:p w14:paraId="6A586DAA" w14:textId="3C28CCFB" w:rsidR="008F3452" w:rsidRDefault="004164D2" w:rsidP="004164D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>Dle toho</w:t>
      </w:r>
      <w:r w:rsidR="008F3452">
        <w:rPr>
          <w:lang w:val="cs-CZ"/>
        </w:rPr>
        <w:t>,</w:t>
      </w:r>
      <w:r>
        <w:rPr>
          <w:lang w:val="cs-CZ"/>
        </w:rPr>
        <w:t xml:space="preserve"> na jaký operační systém chceme program </w:t>
      </w:r>
      <w:proofErr w:type="spellStart"/>
      <w:r>
        <w:rPr>
          <w:lang w:val="cs-CZ"/>
        </w:rPr>
        <w:t>Jamovi</w:t>
      </w:r>
      <w:proofErr w:type="spellEnd"/>
      <w:r>
        <w:rPr>
          <w:lang w:val="cs-CZ"/>
        </w:rPr>
        <w:t xml:space="preserve"> nainstalovat, vybereme</w:t>
      </w:r>
      <w:r w:rsidR="008F3452">
        <w:rPr>
          <w:lang w:val="cs-CZ"/>
        </w:rPr>
        <w:t xml:space="preserve"> příslušnou verzi. Pokud chceme nainstalovat </w:t>
      </w:r>
      <w:proofErr w:type="spellStart"/>
      <w:r w:rsidR="008F3452">
        <w:rPr>
          <w:lang w:val="cs-CZ"/>
        </w:rPr>
        <w:t>Jamovi</w:t>
      </w:r>
      <w:proofErr w:type="spellEnd"/>
      <w:r w:rsidR="008F3452">
        <w:rPr>
          <w:lang w:val="cs-CZ"/>
        </w:rPr>
        <w:t xml:space="preserve"> na operační systém Windows, klikneme na modré pole vyznačené na obrázku </w:t>
      </w:r>
      <w:r w:rsidR="00132AD3">
        <w:rPr>
          <w:lang w:val="cs-CZ"/>
        </w:rPr>
        <w:t>a</w:t>
      </w:r>
      <w:r w:rsidR="008F3452">
        <w:rPr>
          <w:lang w:val="cs-CZ"/>
        </w:rPr>
        <w:t xml:space="preserve">. Pokud chceme nainstalovat </w:t>
      </w:r>
      <w:proofErr w:type="spellStart"/>
      <w:r w:rsidR="008F3452">
        <w:rPr>
          <w:lang w:val="cs-CZ"/>
        </w:rPr>
        <w:t>Jamovi</w:t>
      </w:r>
      <w:proofErr w:type="spellEnd"/>
      <w:r w:rsidR="008F3452">
        <w:rPr>
          <w:lang w:val="cs-CZ"/>
        </w:rPr>
        <w:t xml:space="preserve"> na operační systém mac od společnosti </w:t>
      </w:r>
      <w:r w:rsidR="008F3452" w:rsidRPr="008F3452">
        <w:rPr>
          <w:lang w:val="cs-CZ"/>
        </w:rPr>
        <w:t>Apple</w:t>
      </w:r>
      <w:r w:rsidR="008F3452">
        <w:rPr>
          <w:lang w:val="cs-CZ"/>
        </w:rPr>
        <w:t xml:space="preserve">, klikneme na modré pole označené na obrázku </w:t>
      </w:r>
      <w:r w:rsidR="00132AD3">
        <w:rPr>
          <w:lang w:val="cs-CZ"/>
        </w:rPr>
        <w:t>b</w:t>
      </w:r>
      <w:r w:rsidR="008F3452">
        <w:rPr>
          <w:lang w:val="cs-CZ"/>
        </w:rPr>
        <w:t xml:space="preserve">. </w:t>
      </w:r>
    </w:p>
    <w:p w14:paraId="0E0291E8" w14:textId="6A44E58C" w:rsidR="008F3452" w:rsidRDefault="008F3452" w:rsidP="008F3452">
      <w:pPr>
        <w:ind w:left="360"/>
        <w:rPr>
          <w:lang w:val="cs-CZ"/>
        </w:rPr>
      </w:pPr>
    </w:p>
    <w:p w14:paraId="70271D00" w14:textId="0861084C" w:rsidR="008F3452" w:rsidRPr="008F3452" w:rsidRDefault="008F3452" w:rsidP="008F3452">
      <w:pPr>
        <w:ind w:left="360"/>
        <w:rPr>
          <w:lang w:val="cs-CZ"/>
        </w:rPr>
      </w:pPr>
      <w:r>
        <w:rPr>
          <w:lang w:val="cs-CZ"/>
        </w:rPr>
        <w:t xml:space="preserve">Obr. </w:t>
      </w:r>
      <w:r w:rsidR="00132AD3">
        <w:rPr>
          <w:lang w:val="cs-CZ"/>
        </w:rPr>
        <w:t>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Obr. </w:t>
      </w:r>
      <w:r w:rsidR="00132AD3">
        <w:rPr>
          <w:lang w:val="cs-CZ"/>
        </w:rPr>
        <w:t>b</w:t>
      </w:r>
    </w:p>
    <w:p w14:paraId="2D4B6717" w14:textId="156D210A" w:rsidR="004164D2" w:rsidRPr="008F3452" w:rsidRDefault="008F3452" w:rsidP="008F3452">
      <w:pPr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41D3CBA4" wp14:editId="55C54DD6">
            <wp:extent cx="2630786" cy="276997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82" cy="279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D2" w:rsidRPr="008F3452">
        <w:rPr>
          <w:lang w:val="cs-CZ"/>
        </w:rPr>
        <w:t xml:space="preserve"> </w:t>
      </w:r>
      <w:r>
        <w:rPr>
          <w:lang w:val="cs-CZ"/>
        </w:rPr>
        <w:t xml:space="preserve">                  </w:t>
      </w:r>
      <w:r>
        <w:rPr>
          <w:noProof/>
          <w:lang w:val="cs-CZ"/>
        </w:rPr>
        <w:drawing>
          <wp:inline distT="0" distB="0" distL="0" distR="0" wp14:anchorId="3FA811D6" wp14:editId="0BAFB4A7">
            <wp:extent cx="2565130" cy="2724187"/>
            <wp:effectExtent l="0" t="0" r="698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04" cy="275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8E45C" w14:textId="77777777" w:rsidR="004164D2" w:rsidRDefault="004164D2" w:rsidP="004164D2">
      <w:pPr>
        <w:rPr>
          <w:lang w:val="cs-CZ"/>
        </w:rPr>
      </w:pPr>
    </w:p>
    <w:p w14:paraId="72100D63" w14:textId="56C6A716" w:rsidR="00132AD3" w:rsidRDefault="008F3452" w:rsidP="00132AD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Po kliknutí na modré pole, </w:t>
      </w:r>
      <w:r w:rsidR="00132AD3">
        <w:rPr>
          <w:lang w:val="cs-CZ"/>
        </w:rPr>
        <w:t xml:space="preserve">se program </w:t>
      </w:r>
      <w:proofErr w:type="spellStart"/>
      <w:r w:rsidR="00132AD3">
        <w:rPr>
          <w:lang w:val="cs-CZ"/>
        </w:rPr>
        <w:t>Jamovi</w:t>
      </w:r>
      <w:proofErr w:type="spellEnd"/>
      <w:r w:rsidR="00132AD3">
        <w:rPr>
          <w:lang w:val="cs-CZ"/>
        </w:rPr>
        <w:t xml:space="preserve"> automaticky stáhne (obr. </w:t>
      </w:r>
      <w:r w:rsidR="009E4B66">
        <w:rPr>
          <w:lang w:val="cs-CZ"/>
        </w:rPr>
        <w:t>c</w:t>
      </w:r>
      <w:r w:rsidR="00132AD3">
        <w:rPr>
          <w:lang w:val="cs-CZ"/>
        </w:rPr>
        <w:t xml:space="preserve">), nebo se </w:t>
      </w:r>
      <w:r w:rsidRPr="00132AD3">
        <w:rPr>
          <w:lang w:val="cs-CZ"/>
        </w:rPr>
        <w:t xml:space="preserve">otevře pole s nabídkou, kam </w:t>
      </w:r>
      <w:r w:rsidR="00132AD3">
        <w:rPr>
          <w:lang w:val="cs-CZ"/>
        </w:rPr>
        <w:t xml:space="preserve">se má instalační soubor </w:t>
      </w:r>
      <w:proofErr w:type="spellStart"/>
      <w:r w:rsidR="00132AD3">
        <w:rPr>
          <w:lang w:val="cs-CZ"/>
        </w:rPr>
        <w:t>Jamovi</w:t>
      </w:r>
      <w:proofErr w:type="spellEnd"/>
      <w:r w:rsidR="00132AD3">
        <w:rPr>
          <w:lang w:val="cs-CZ"/>
        </w:rPr>
        <w:t xml:space="preserve"> uložit. Pokud nastane druhá zmíněná situace, vybereme složku, do které se má program stáhnout.  </w:t>
      </w:r>
    </w:p>
    <w:p w14:paraId="277873B4" w14:textId="5C67B669" w:rsidR="00132AD3" w:rsidRPr="00132AD3" w:rsidRDefault="00422551" w:rsidP="00132AD3">
      <w:pPr>
        <w:ind w:left="360"/>
        <w:rPr>
          <w:lang w:val="cs-CZ"/>
        </w:rPr>
      </w:pPr>
      <w:r>
        <w:rPr>
          <w:lang w:val="cs-CZ"/>
        </w:rPr>
        <w:t xml:space="preserve">                                                 </w:t>
      </w:r>
      <w:r w:rsidR="00132AD3">
        <w:rPr>
          <w:lang w:val="cs-CZ"/>
        </w:rPr>
        <w:t xml:space="preserve">Obr. c </w:t>
      </w:r>
    </w:p>
    <w:p w14:paraId="6C680951" w14:textId="07552881" w:rsidR="008F3452" w:rsidRDefault="00132AD3" w:rsidP="00422551">
      <w:pPr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70B8C3F5" wp14:editId="079BEBBF">
            <wp:extent cx="2618105" cy="588010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AAC68" w14:textId="1514D692" w:rsidR="009E4B66" w:rsidRDefault="009E4B66" w:rsidP="00132AD3">
      <w:pPr>
        <w:rPr>
          <w:lang w:val="cs-CZ"/>
        </w:rPr>
      </w:pPr>
    </w:p>
    <w:p w14:paraId="5B7848C6" w14:textId="308CB470" w:rsidR="009E4B66" w:rsidRDefault="009E4B66" w:rsidP="00132AD3">
      <w:pPr>
        <w:rPr>
          <w:lang w:val="cs-CZ"/>
        </w:rPr>
      </w:pPr>
    </w:p>
    <w:p w14:paraId="20F304BB" w14:textId="26093DD2" w:rsidR="009E4B66" w:rsidRDefault="009E4B66" w:rsidP="00132AD3">
      <w:pPr>
        <w:rPr>
          <w:lang w:val="cs-CZ"/>
        </w:rPr>
      </w:pPr>
    </w:p>
    <w:p w14:paraId="4B956A7E" w14:textId="3E234F5F" w:rsidR="009E4B66" w:rsidRDefault="009E4B66" w:rsidP="00132AD3">
      <w:pPr>
        <w:rPr>
          <w:lang w:val="cs-CZ"/>
        </w:rPr>
      </w:pPr>
    </w:p>
    <w:p w14:paraId="6BA8C30E" w14:textId="444FDE3B" w:rsidR="009E4B66" w:rsidRDefault="009E4B66" w:rsidP="00132AD3">
      <w:pPr>
        <w:rPr>
          <w:lang w:val="cs-CZ"/>
        </w:rPr>
      </w:pPr>
    </w:p>
    <w:p w14:paraId="470D57DF" w14:textId="77777777" w:rsidR="009E4B66" w:rsidRPr="00132AD3" w:rsidRDefault="009E4B66" w:rsidP="00132AD3">
      <w:pPr>
        <w:rPr>
          <w:lang w:val="cs-CZ"/>
        </w:rPr>
      </w:pPr>
    </w:p>
    <w:p w14:paraId="26350F7B" w14:textId="77777777" w:rsidR="004164D2" w:rsidRDefault="004164D2" w:rsidP="004164D2">
      <w:pPr>
        <w:rPr>
          <w:lang w:val="cs-CZ"/>
        </w:rPr>
      </w:pPr>
    </w:p>
    <w:p w14:paraId="7280282D" w14:textId="65F0E911" w:rsidR="004164D2" w:rsidRDefault="00132AD3" w:rsidP="00132AD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 xml:space="preserve">Po dokončení stahování, instalační soubor </w:t>
      </w:r>
      <w:proofErr w:type="spellStart"/>
      <w:r>
        <w:rPr>
          <w:lang w:val="cs-CZ"/>
        </w:rPr>
        <w:t>Jamovi</w:t>
      </w:r>
      <w:proofErr w:type="spellEnd"/>
      <w:r>
        <w:rPr>
          <w:lang w:val="cs-CZ"/>
        </w:rPr>
        <w:t xml:space="preserve"> otevřeme a nainstalujeme</w:t>
      </w:r>
    </w:p>
    <w:p w14:paraId="662A0FF5" w14:textId="77777777" w:rsidR="009E4B66" w:rsidRDefault="009E4B66" w:rsidP="009E4B66">
      <w:pPr>
        <w:pStyle w:val="Odstavecseseznamem"/>
        <w:rPr>
          <w:lang w:val="cs-CZ"/>
        </w:rPr>
      </w:pPr>
    </w:p>
    <w:p w14:paraId="67F19D26" w14:textId="579B3D2F" w:rsidR="005E6B58" w:rsidRPr="00132AD3" w:rsidRDefault="005E6B58" w:rsidP="005E6B58">
      <w:pPr>
        <w:pStyle w:val="Odstavecseseznamem"/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EB976A7" wp14:editId="37AED65E">
            <wp:extent cx="3559629" cy="2841416"/>
            <wp:effectExtent l="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023" cy="289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7588" w14:textId="77777777" w:rsidR="004164D2" w:rsidRDefault="004164D2" w:rsidP="004164D2">
      <w:pPr>
        <w:rPr>
          <w:lang w:val="cs-CZ"/>
        </w:rPr>
      </w:pPr>
    </w:p>
    <w:p w14:paraId="410A41D4" w14:textId="77777777" w:rsidR="004164D2" w:rsidRDefault="004164D2" w:rsidP="004164D2">
      <w:pPr>
        <w:rPr>
          <w:lang w:val="cs-CZ"/>
        </w:rPr>
      </w:pPr>
    </w:p>
    <w:p w14:paraId="3BD8729E" w14:textId="77777777" w:rsidR="004164D2" w:rsidRDefault="004164D2" w:rsidP="004164D2">
      <w:pPr>
        <w:rPr>
          <w:lang w:val="cs-CZ"/>
        </w:rPr>
      </w:pPr>
    </w:p>
    <w:p w14:paraId="3C498E45" w14:textId="77777777" w:rsidR="004164D2" w:rsidRDefault="004164D2" w:rsidP="004164D2">
      <w:pPr>
        <w:rPr>
          <w:lang w:val="cs-CZ"/>
        </w:rPr>
      </w:pPr>
    </w:p>
    <w:p w14:paraId="78CE49E6" w14:textId="77777777" w:rsidR="004164D2" w:rsidRDefault="004164D2" w:rsidP="004164D2">
      <w:pPr>
        <w:rPr>
          <w:lang w:val="cs-CZ"/>
        </w:rPr>
      </w:pPr>
    </w:p>
    <w:p w14:paraId="22483BAF" w14:textId="6CE3C375" w:rsidR="004164D2" w:rsidRPr="004164D2" w:rsidRDefault="004164D2" w:rsidP="004164D2">
      <w:pPr>
        <w:rPr>
          <w:lang w:val="cs-CZ"/>
        </w:rPr>
      </w:pPr>
      <w:r w:rsidRPr="004164D2">
        <w:rPr>
          <w:lang w:val="cs-CZ"/>
        </w:rPr>
        <w:t xml:space="preserve">  </w:t>
      </w:r>
    </w:p>
    <w:sectPr w:rsidR="004164D2" w:rsidRPr="004164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F5D3C"/>
    <w:multiLevelType w:val="hybridMultilevel"/>
    <w:tmpl w:val="11AC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18"/>
    <w:rsid w:val="00132AD3"/>
    <w:rsid w:val="004164D2"/>
    <w:rsid w:val="00422551"/>
    <w:rsid w:val="005D39FA"/>
    <w:rsid w:val="005E2218"/>
    <w:rsid w:val="005E6B58"/>
    <w:rsid w:val="008B09AC"/>
    <w:rsid w:val="008F3452"/>
    <w:rsid w:val="009E4B66"/>
    <w:rsid w:val="00A178AA"/>
    <w:rsid w:val="00C808D4"/>
    <w:rsid w:val="00CE2CAA"/>
    <w:rsid w:val="00F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18A2"/>
  <w15:chartTrackingRefBased/>
  <w15:docId w15:val="{113785E8-ABFB-416A-84F5-53BDE13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 Lukas</dc:creator>
  <cp:keywords/>
  <dc:description/>
  <cp:lastModifiedBy>Novak Lukas</cp:lastModifiedBy>
  <cp:revision>3</cp:revision>
  <dcterms:created xsi:type="dcterms:W3CDTF">2021-03-07T07:15:00Z</dcterms:created>
  <dcterms:modified xsi:type="dcterms:W3CDTF">2021-03-07T10:53:00Z</dcterms:modified>
</cp:coreProperties>
</file>